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40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附件2：</w:t>
      </w:r>
    </w:p>
    <w:p>
      <w:pPr>
        <w:spacing w:line="400" w:lineRule="exact"/>
        <w:ind w:firstLine="723" w:firstLineChars="200"/>
        <w:jc w:val="center"/>
        <w:rPr>
          <w:rFonts w:hint="eastAsia" w:ascii="仿宋_GB2312" w:hAnsi="宋体" w:eastAsia="仿宋_GB2312"/>
          <w:b/>
          <w:bCs/>
          <w:sz w:val="36"/>
          <w:szCs w:val="30"/>
        </w:rPr>
      </w:pPr>
      <w:r>
        <w:rPr>
          <w:rFonts w:hint="eastAsia" w:ascii="仿宋_GB2312" w:hAnsi="宋体" w:eastAsia="仿宋_GB2312"/>
          <w:b/>
          <w:bCs/>
          <w:sz w:val="36"/>
          <w:szCs w:val="30"/>
        </w:rPr>
        <w:t>武汉大学博士研究生调剂审批表</w:t>
      </w:r>
    </w:p>
    <w:tbl>
      <w:tblPr>
        <w:tblStyle w:val="3"/>
        <w:tblW w:w="9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386"/>
        <w:gridCol w:w="427"/>
        <w:gridCol w:w="1704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考生编号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pacing w:val="15"/>
                <w:kern w:val="0"/>
                <w:sz w:val="24"/>
                <w:szCs w:val="30"/>
              </w:rPr>
              <w:t xml:space="preserve">姓 </w:t>
            </w:r>
            <w:r>
              <w:rPr>
                <w:rFonts w:hint="eastAsia" w:ascii="仿宋_GB2312" w:hAnsi="宋体" w:eastAsia="仿宋_GB2312"/>
                <w:spacing w:val="-30"/>
                <w:kern w:val="0"/>
                <w:sz w:val="24"/>
                <w:szCs w:val="30"/>
              </w:rPr>
              <w:t>名</w:t>
            </w:r>
          </w:p>
        </w:tc>
        <w:tc>
          <w:tcPr>
            <w:tcW w:w="2583" w:type="dxa"/>
            <w:vAlign w:val="center"/>
          </w:tcPr>
          <w:p>
            <w:pPr>
              <w:spacing w:line="400" w:lineRule="exact"/>
              <w:ind w:left="1767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6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外语成绩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15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学习方式</w:t>
            </w:r>
          </w:p>
        </w:tc>
        <w:tc>
          <w:tcPr>
            <w:tcW w:w="2583" w:type="dxa"/>
            <w:vAlign w:val="center"/>
          </w:tcPr>
          <w:p>
            <w:pPr>
              <w:spacing w:line="400" w:lineRule="exact"/>
              <w:ind w:left="1767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报考单位名称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报考单位外语分数线</w:t>
            </w:r>
          </w:p>
        </w:tc>
        <w:tc>
          <w:tcPr>
            <w:tcW w:w="25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报考专业代码、名称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报考导师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代码及姓名</w:t>
            </w:r>
          </w:p>
        </w:tc>
        <w:tc>
          <w:tcPr>
            <w:tcW w:w="25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申请调剂单位名称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3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申请调剂单位外语分数线</w:t>
            </w:r>
          </w:p>
        </w:tc>
        <w:tc>
          <w:tcPr>
            <w:tcW w:w="25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申请调剂专业代码、名称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申请调剂导师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代码及姓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30"/>
              </w:rPr>
              <w:t>名</w:t>
            </w:r>
          </w:p>
        </w:tc>
        <w:tc>
          <w:tcPr>
            <w:tcW w:w="2583" w:type="dxa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</w:trPr>
        <w:tc>
          <w:tcPr>
            <w:tcW w:w="9368" w:type="dxa"/>
            <w:gridSpan w:val="5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调剂理由：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 xml:space="preserve">                                    考生签名：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</w:trPr>
        <w:tc>
          <w:tcPr>
            <w:tcW w:w="9368" w:type="dxa"/>
            <w:gridSpan w:val="5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调出导师意见：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 xml:space="preserve">                                   调出导师签名：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</w:trPr>
        <w:tc>
          <w:tcPr>
            <w:tcW w:w="9368" w:type="dxa"/>
            <w:gridSpan w:val="5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接收导师意见：</w:t>
            </w:r>
          </w:p>
          <w:p>
            <w:pPr>
              <w:spacing w:line="400" w:lineRule="exact"/>
              <w:ind w:firstLine="4320" w:firstLineChars="1800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ind w:firstLine="4320" w:firstLineChars="1800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ind w:firstLine="4320" w:firstLineChars="1800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ind w:firstLine="4320" w:firstLineChars="1800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 xml:space="preserve">接收导师签名：      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szCs w:val="30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</w:trPr>
        <w:tc>
          <w:tcPr>
            <w:tcW w:w="4654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调出培养单位意见：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主管院长签名：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（单位公章）          年   月   日</w:t>
            </w:r>
          </w:p>
        </w:tc>
        <w:tc>
          <w:tcPr>
            <w:tcW w:w="4714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接收培养单位意见：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主管院长签名：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（单位公章）          年   月   日</w:t>
            </w:r>
          </w:p>
        </w:tc>
      </w:tr>
    </w:tbl>
    <w:p/>
    <w:sectPr>
      <w:pgSz w:w="11906" w:h="16838"/>
      <w:pgMar w:top="1213" w:right="1800" w:bottom="121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801DC"/>
    <w:rsid w:val="3AF801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2018-04-19T08:30:00Z</dcterms:created>
  <dc:creator>WPS_144759984</dc:creator>
  <cp:lastModifiedBy>WPS_144759984</cp:lastModifiedBy>
  <dcterms:modified xsi:type="dcterms:W3CDTF">2018-04-19T08:31:04Z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