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DC" w:rsidRPr="00A0381B" w:rsidRDefault="003974DC" w:rsidP="00203A1C">
      <w:pPr>
        <w:spacing w:line="360" w:lineRule="auto"/>
        <w:jc w:val="center"/>
        <w:rPr>
          <w:rFonts w:ascii="方正姚体" w:eastAsia="方正姚体" w:hAnsiTheme="majorEastAsia"/>
          <w:b/>
          <w:color w:val="000000" w:themeColor="text1"/>
          <w:sz w:val="40"/>
          <w:szCs w:val="21"/>
        </w:rPr>
      </w:pPr>
      <w:proofErr w:type="spellStart"/>
      <w:r w:rsidRPr="003974DC">
        <w:rPr>
          <w:rFonts w:ascii="方正姚体" w:eastAsia="方正姚体" w:hAnsiTheme="majorEastAsia" w:hint="eastAsia"/>
          <w:b/>
          <w:color w:val="000000" w:themeColor="text1"/>
          <w:sz w:val="40"/>
          <w:szCs w:val="21"/>
        </w:rPr>
        <w:t>Petya</w:t>
      </w:r>
      <w:proofErr w:type="spellEnd"/>
      <w:r w:rsidRPr="003974DC">
        <w:rPr>
          <w:rFonts w:ascii="方正姚体" w:eastAsia="方正姚体" w:hAnsiTheme="majorEastAsia" w:hint="eastAsia"/>
          <w:b/>
          <w:color w:val="000000" w:themeColor="text1"/>
          <w:sz w:val="40"/>
          <w:szCs w:val="21"/>
        </w:rPr>
        <w:t>勒索病毒注意事项和防范措施</w:t>
      </w:r>
    </w:p>
    <w:p w:rsidR="003974DC" w:rsidRDefault="003974DC" w:rsidP="00203A1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</w:pPr>
    </w:p>
    <w:p w:rsidR="00B06AD2" w:rsidRPr="00415B74" w:rsidRDefault="004B1C51" w:rsidP="00203A1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kern w:val="2"/>
        </w:rPr>
      </w:pPr>
      <w:r>
        <w:rPr>
          <w:rFonts w:asciiTheme="minorEastAsia" w:eastAsiaTheme="minorEastAsia" w:hAnsiTheme="minorEastAsia" w:cstheme="minorBidi"/>
          <w:color w:val="000000" w:themeColor="text1"/>
          <w:kern w:val="2"/>
        </w:rPr>
        <w:t>为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协助</w:t>
      </w:r>
      <w:r w:rsidR="003974DC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全校师生</w:t>
      </w:r>
      <w:r w:rsidR="00B06AD2"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共同防范</w:t>
      </w:r>
      <w:proofErr w:type="spellStart"/>
      <w:r w:rsidR="003974DC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Petya</w:t>
      </w:r>
      <w:proofErr w:type="spellEnd"/>
      <w:r w:rsidR="003974DC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勒索</w:t>
      </w:r>
      <w:r w:rsidR="003974DC"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病毒，信息中心现将</w:t>
      </w:r>
      <w:r w:rsidR="00B06AD2"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注意事项</w:t>
      </w:r>
      <w:r w:rsidR="003974DC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和防范措施通</w:t>
      </w:r>
      <w:r w:rsidR="003974DC"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告</w:t>
      </w:r>
      <w:r w:rsidR="00B06AD2"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如下：</w:t>
      </w:r>
    </w:p>
    <w:p w:rsidR="0064429D" w:rsidRPr="00415B74" w:rsidRDefault="0064429D" w:rsidP="00203A1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color w:val="000000" w:themeColor="text1"/>
          <w:kern w:val="2"/>
        </w:rPr>
      </w:pPr>
      <w:r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安全操作提示</w:t>
      </w:r>
    </w:p>
    <w:p w:rsidR="005966CA" w:rsidRPr="00415B74" w:rsidRDefault="005966CA" w:rsidP="00820915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color w:val="000000" w:themeColor="text1"/>
          <w:kern w:val="2"/>
        </w:rPr>
      </w:pPr>
      <w:r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及时升级计算机操作系统到最新版本，并安装官方提供的最新补丁包；</w:t>
      </w:r>
    </w:p>
    <w:p w:rsidR="00820915" w:rsidRPr="00415B74" w:rsidRDefault="00820915" w:rsidP="00820915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color w:val="000000" w:themeColor="text1"/>
          <w:kern w:val="2"/>
        </w:rPr>
      </w:pPr>
      <w:r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安装升级防火墙和杀毒软件，</w:t>
      </w:r>
      <w:r w:rsidR="005966CA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确保病毒库更新，并及时扫描和查杀</w:t>
      </w:r>
      <w:r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；</w:t>
      </w:r>
    </w:p>
    <w:p w:rsidR="00A0381B" w:rsidRPr="00415B74" w:rsidRDefault="00E17562" w:rsidP="00203A1C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color w:val="000000" w:themeColor="text1"/>
          <w:kern w:val="2"/>
        </w:rPr>
      </w:pPr>
      <w:r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不打开来历不明的</w:t>
      </w:r>
      <w:r w:rsidR="0064429D"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附件</w:t>
      </w:r>
      <w:r w:rsidR="00FB7F07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，</w:t>
      </w:r>
      <w:r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尤其是rtf、doc等格式</w:t>
      </w:r>
      <w:r w:rsidR="003974DC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；</w:t>
      </w:r>
    </w:p>
    <w:p w:rsidR="00E17562" w:rsidRPr="00415B74" w:rsidRDefault="00FB7F07" w:rsidP="00203A1C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color w:val="000000" w:themeColor="text1"/>
          <w:kern w:val="2"/>
        </w:rPr>
      </w:pPr>
      <w:proofErr w:type="gramStart"/>
      <w:r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不访问不</w:t>
      </w:r>
      <w:proofErr w:type="gramEnd"/>
      <w:r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安全网站</w:t>
      </w:r>
      <w:r w:rsidR="00BE4067"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及不明链接</w:t>
      </w:r>
      <w:r w:rsidR="003974DC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；</w:t>
      </w:r>
    </w:p>
    <w:p w:rsidR="00334B6D" w:rsidRPr="00415B74" w:rsidRDefault="00613697" w:rsidP="00334B6D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color w:val="000000" w:themeColor="text1"/>
          <w:kern w:val="2"/>
        </w:rPr>
      </w:pPr>
      <w:r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及时做好文件备份，确保重要文件安全；</w:t>
      </w:r>
    </w:p>
    <w:p w:rsidR="00820915" w:rsidRPr="00415B74" w:rsidRDefault="00820915" w:rsidP="00334B6D">
      <w:pPr>
        <w:pStyle w:val="a5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color w:val="000000" w:themeColor="text1"/>
          <w:kern w:val="2"/>
        </w:rPr>
      </w:pPr>
      <w:r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如果计算机</w:t>
      </w:r>
      <w:r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已经感染了该病毒，请立即断开网络，并</w:t>
      </w:r>
      <w:r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立即</w:t>
      </w:r>
      <w:r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联系信息中心。</w:t>
      </w:r>
    </w:p>
    <w:p w:rsidR="003671EA" w:rsidRPr="00415B74" w:rsidRDefault="003671EA" w:rsidP="003671EA">
      <w:pPr>
        <w:pStyle w:val="a5"/>
        <w:shd w:val="clear" w:color="auto" w:fill="FFFFFF"/>
        <w:spacing w:before="0" w:beforeAutospacing="0" w:after="0" w:afterAutospacing="0" w:line="360" w:lineRule="auto"/>
        <w:ind w:left="420"/>
        <w:jc w:val="both"/>
        <w:rPr>
          <w:rFonts w:asciiTheme="minorEastAsia" w:eastAsiaTheme="minorEastAsia" w:hAnsiTheme="minorEastAsia" w:cstheme="minorBidi"/>
          <w:color w:val="000000" w:themeColor="text1"/>
          <w:kern w:val="2"/>
        </w:rPr>
      </w:pPr>
    </w:p>
    <w:p w:rsidR="00A0381B" w:rsidRPr="00415B74" w:rsidRDefault="00334B6D" w:rsidP="00334B6D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color w:val="000000" w:themeColor="text1"/>
          <w:kern w:val="2"/>
        </w:rPr>
      </w:pPr>
      <w:r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二、</w:t>
      </w:r>
      <w:r w:rsidR="00A0381B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漏洞</w:t>
      </w:r>
      <w:r w:rsidR="005A7B4D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修复</w:t>
      </w:r>
      <w:r w:rsidR="00A0381B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补丁</w:t>
      </w:r>
      <w:r w:rsidR="00523BF1"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MS17-010</w:t>
      </w:r>
      <w:r w:rsidR="00523BF1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的安装</w:t>
      </w:r>
      <w:r w:rsidR="001C4EE8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方法</w:t>
      </w:r>
    </w:p>
    <w:p w:rsidR="00A0381B" w:rsidRPr="00415B74" w:rsidRDefault="00334B6D" w:rsidP="00203A1C">
      <w:pPr>
        <w:pStyle w:val="a5"/>
        <w:shd w:val="clear" w:color="auto" w:fill="FFFFFF"/>
        <w:spacing w:before="0" w:beforeAutospacing="0" w:after="0" w:afterAutospacing="0" w:line="360" w:lineRule="auto"/>
        <w:ind w:left="480"/>
        <w:rPr>
          <w:rFonts w:asciiTheme="minorEastAsia" w:eastAsiaTheme="minorEastAsia" w:hAnsiTheme="minorEastAsia" w:cstheme="minorBidi"/>
          <w:color w:val="000000" w:themeColor="text1"/>
          <w:kern w:val="2"/>
        </w:rPr>
      </w:pPr>
      <w:r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1、</w:t>
      </w:r>
      <w:r w:rsidR="00A0381B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微软官方</w:t>
      </w:r>
      <w:r w:rsidR="005A7B4D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漏洞</w:t>
      </w:r>
      <w:r w:rsidR="00A0381B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修复补丁</w:t>
      </w:r>
    </w:p>
    <w:p w:rsidR="00D75F8F" w:rsidRPr="00415B74" w:rsidRDefault="00D75F8F" w:rsidP="00203A1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kern w:val="2"/>
        </w:rPr>
      </w:pPr>
      <w:r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微软已发布</w:t>
      </w:r>
      <w:r w:rsidR="005A7B4D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了</w:t>
      </w:r>
      <w:r w:rsidR="005A7B4D"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修复</w:t>
      </w:r>
      <w:r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该病毒攻击的Windows系统漏洞</w:t>
      </w:r>
      <w:r w:rsidR="005A7B4D"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补丁MS17-010</w:t>
      </w:r>
      <w:r w:rsidR="005A7B4D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。</w:t>
      </w:r>
      <w:r w:rsidR="00FB7F07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下载地址：</w:t>
      </w:r>
      <w:hyperlink r:id="rId8" w:history="1">
        <w:r w:rsidR="00A0381B" w:rsidRPr="00415B74">
          <w:t xml:space="preserve"> </w:t>
        </w:r>
        <w:r w:rsidR="00A0381B" w:rsidRPr="00415B74">
          <w:rPr>
            <w:rFonts w:asciiTheme="minorEastAsia" w:eastAsiaTheme="minorEastAsia" w:hAnsiTheme="minorEastAsia" w:cstheme="minorBidi"/>
            <w:kern w:val="2"/>
          </w:rPr>
          <w:t>http://</w:t>
        </w:r>
        <w:r w:rsidRPr="00415B74">
          <w:rPr>
            <w:rFonts w:asciiTheme="minorEastAsia" w:eastAsiaTheme="minorEastAsia" w:hAnsiTheme="minorEastAsia" w:cstheme="minorBidi"/>
            <w:kern w:val="2"/>
          </w:rPr>
          <w:t>technet.microsoft.com/zh-cn/library/security/MS17-010</w:t>
        </w:r>
      </w:hyperlink>
    </w:p>
    <w:p w:rsidR="00334B6D" w:rsidRPr="00415B74" w:rsidRDefault="00334B6D" w:rsidP="00203A1C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47805" w:rsidRPr="00415B74" w:rsidRDefault="00334B6D" w:rsidP="00203A1C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15B74">
        <w:rPr>
          <w:rFonts w:asciiTheme="minorEastAsia" w:hAnsiTheme="minorEastAsia" w:hint="eastAsia"/>
          <w:color w:val="000000" w:themeColor="text1"/>
          <w:sz w:val="24"/>
          <w:szCs w:val="24"/>
        </w:rPr>
        <w:t>2、</w:t>
      </w:r>
      <w:r w:rsidR="00A0381B" w:rsidRPr="00415B74">
        <w:rPr>
          <w:rFonts w:asciiTheme="minorEastAsia" w:hAnsiTheme="minorEastAsia" w:hint="eastAsia"/>
          <w:color w:val="000000" w:themeColor="text1"/>
          <w:sz w:val="24"/>
          <w:szCs w:val="24"/>
        </w:rPr>
        <w:t>第三方</w:t>
      </w:r>
      <w:r w:rsidR="00A0381B" w:rsidRPr="00415B74">
        <w:rPr>
          <w:rFonts w:asciiTheme="minorEastAsia" w:hAnsiTheme="minorEastAsia"/>
          <w:color w:val="000000" w:themeColor="text1"/>
          <w:sz w:val="24"/>
          <w:szCs w:val="24"/>
        </w:rPr>
        <w:t>工具查杀和检测</w:t>
      </w:r>
    </w:p>
    <w:p w:rsidR="00547805" w:rsidRPr="00415B74" w:rsidRDefault="00A0381B" w:rsidP="00203A1C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15B74">
        <w:rPr>
          <w:rFonts w:asciiTheme="minorEastAsia" w:hAnsiTheme="minorEastAsia" w:hint="eastAsia"/>
          <w:color w:val="000000" w:themeColor="text1"/>
          <w:sz w:val="24"/>
          <w:szCs w:val="24"/>
        </w:rPr>
        <w:t>对于不熟悉</w:t>
      </w:r>
      <w:r w:rsidR="00F04B70" w:rsidRPr="00415B74">
        <w:rPr>
          <w:rFonts w:asciiTheme="minorEastAsia" w:hAnsiTheme="minorEastAsia"/>
          <w:color w:val="000000" w:themeColor="text1"/>
          <w:sz w:val="24"/>
          <w:szCs w:val="24"/>
        </w:rPr>
        <w:t>微软</w:t>
      </w:r>
      <w:r w:rsidR="0089484E">
        <w:rPr>
          <w:rFonts w:asciiTheme="minorEastAsia" w:hAnsiTheme="minorEastAsia" w:hint="eastAsia"/>
          <w:color w:val="000000" w:themeColor="text1"/>
          <w:sz w:val="24"/>
          <w:szCs w:val="24"/>
        </w:rPr>
        <w:t>官方补丁修复方法的师生，</w:t>
      </w:r>
      <w:r w:rsidRPr="00415B74">
        <w:rPr>
          <w:rFonts w:asciiTheme="minorEastAsia" w:hAnsiTheme="minorEastAsia" w:hint="eastAsia"/>
          <w:color w:val="000000" w:themeColor="text1"/>
          <w:sz w:val="24"/>
          <w:szCs w:val="24"/>
        </w:rPr>
        <w:t>可</w:t>
      </w:r>
      <w:r w:rsidR="00547805" w:rsidRPr="00415B74">
        <w:rPr>
          <w:rFonts w:asciiTheme="minorEastAsia" w:hAnsiTheme="minorEastAsia"/>
          <w:color w:val="000000" w:themeColor="text1"/>
          <w:sz w:val="24"/>
          <w:szCs w:val="24"/>
        </w:rPr>
        <w:t>使用360“NSA武器库免疫工具”</w:t>
      </w:r>
      <w:r w:rsidRPr="00415B74">
        <w:rPr>
          <w:rFonts w:asciiTheme="minorEastAsia" w:hAnsiTheme="minorEastAsia" w:hint="eastAsia"/>
          <w:color w:val="000000" w:themeColor="text1"/>
          <w:sz w:val="24"/>
          <w:szCs w:val="24"/>
        </w:rPr>
        <w:t>等第三方安全工具</w:t>
      </w:r>
      <w:r w:rsidR="00547805" w:rsidRPr="00415B74">
        <w:rPr>
          <w:rFonts w:asciiTheme="minorEastAsia" w:hAnsiTheme="minorEastAsia"/>
          <w:color w:val="000000" w:themeColor="text1"/>
          <w:sz w:val="24"/>
          <w:szCs w:val="24"/>
        </w:rPr>
        <w:t>检测系统是否存在</w:t>
      </w:r>
      <w:r w:rsidR="00334B6D" w:rsidRPr="00415B74">
        <w:rPr>
          <w:rFonts w:asciiTheme="minorEastAsia" w:hAnsiTheme="minorEastAsia"/>
          <w:color w:val="000000" w:themeColor="text1"/>
          <w:sz w:val="24"/>
          <w:szCs w:val="24"/>
        </w:rPr>
        <w:t>漏洞，并关闭受到漏洞影响的端口</w:t>
      </w:r>
      <w:r w:rsidR="00547805" w:rsidRPr="00415B74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:rsidR="00A0381B" w:rsidRPr="0089484E" w:rsidRDefault="00547805" w:rsidP="00203A1C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15B74">
        <w:rPr>
          <w:rFonts w:asciiTheme="minorEastAsia" w:hAnsiTheme="minorEastAsia"/>
          <w:color w:val="000000" w:themeColor="text1"/>
          <w:sz w:val="24"/>
          <w:szCs w:val="24"/>
        </w:rPr>
        <w:t>免疫工具下载地址</w:t>
      </w:r>
      <w:hyperlink r:id="rId9" w:history="1">
        <w:r w:rsidRPr="00415B74">
          <w:rPr>
            <w:rFonts w:asciiTheme="minorEastAsia" w:hAnsiTheme="minorEastAsia"/>
            <w:sz w:val="24"/>
            <w:szCs w:val="24"/>
          </w:rPr>
          <w:t>http://dl.360safe.com/nsa/nsatool.exe</w:t>
        </w:r>
      </w:hyperlink>
    </w:p>
    <w:p w:rsidR="00334B6D" w:rsidRPr="00415B74" w:rsidRDefault="00334B6D" w:rsidP="00334B6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kern w:val="2"/>
        </w:rPr>
      </w:pPr>
    </w:p>
    <w:p w:rsidR="00A0381B" w:rsidRPr="00415B74" w:rsidRDefault="00334B6D" w:rsidP="00334B6D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color w:val="000000" w:themeColor="text1"/>
          <w:kern w:val="2"/>
        </w:rPr>
      </w:pPr>
      <w:r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三、计算机</w:t>
      </w:r>
      <w:r w:rsidR="00A0381B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系统</w:t>
      </w:r>
      <w:r w:rsidR="0006203B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安全</w:t>
      </w:r>
      <w:r w:rsidR="00A0381B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设置</w:t>
      </w:r>
    </w:p>
    <w:p w:rsidR="0064429D" w:rsidRPr="00415B74" w:rsidRDefault="00334B6D" w:rsidP="00203A1C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kern w:val="2"/>
        </w:rPr>
      </w:pPr>
      <w:r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1、</w:t>
      </w:r>
      <w:r w:rsidR="0064429D"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个人电脑：</w:t>
      </w:r>
      <w:r w:rsidR="00152EBD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设置</w:t>
      </w:r>
      <w:r w:rsidR="00152EBD" w:rsidRPr="00415B74">
        <w:rPr>
          <w:rFonts w:asciiTheme="minorEastAsia" w:eastAsiaTheme="minorEastAsia" w:hAnsiTheme="minorEastAsia" w:cstheme="minorBidi"/>
          <w:color w:val="000000" w:themeColor="text1"/>
          <w:kern w:val="2"/>
        </w:rPr>
        <w:t>系统防火墙</w:t>
      </w:r>
      <w:r w:rsidR="00152EBD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，并关闭TCP 135端口</w:t>
      </w:r>
      <w:r w:rsidR="00523BF1" w:rsidRPr="00415B74"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。</w:t>
      </w:r>
    </w:p>
    <w:p w:rsidR="00152EBD" w:rsidRDefault="00845885" w:rsidP="00203A1C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15B74">
        <w:rPr>
          <w:rFonts w:asciiTheme="minorEastAsia" w:hAnsiTheme="minorEastAsia" w:hint="eastAsia"/>
          <w:color w:val="000000" w:themeColor="text1"/>
          <w:sz w:val="24"/>
          <w:szCs w:val="24"/>
        </w:rPr>
        <w:t>2、</w:t>
      </w:r>
      <w:r w:rsidR="0064429D" w:rsidRPr="00415B74">
        <w:rPr>
          <w:rFonts w:asciiTheme="minorEastAsia" w:hAnsiTheme="minorEastAsia"/>
          <w:color w:val="000000" w:themeColor="text1"/>
          <w:sz w:val="24"/>
          <w:szCs w:val="24"/>
        </w:rPr>
        <w:t>服务器：停止服务器的WMI服务</w:t>
      </w:r>
      <w:r w:rsidR="0006203B" w:rsidRPr="00415B7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152EBD" w:rsidRPr="00415B74">
        <w:rPr>
          <w:rFonts w:asciiTheme="minorEastAsia" w:hAnsiTheme="minorEastAsia" w:hint="eastAsia"/>
          <w:color w:val="000000" w:themeColor="text1"/>
          <w:sz w:val="24"/>
          <w:szCs w:val="24"/>
        </w:rPr>
        <w:t>在服务器的开始-运行栏中输入SERVICES.MSC，找到页面中的</w:t>
      </w:r>
      <w:r w:rsidR="0064429D" w:rsidRPr="00415B74">
        <w:rPr>
          <w:rFonts w:asciiTheme="minorEastAsia" w:hAnsiTheme="minorEastAsia"/>
          <w:color w:val="000000" w:themeColor="text1"/>
          <w:sz w:val="24"/>
          <w:szCs w:val="24"/>
        </w:rPr>
        <w:t>WMI</w:t>
      </w:r>
      <w:r w:rsidR="002A279E">
        <w:rPr>
          <w:rFonts w:asciiTheme="minorEastAsia" w:hAnsiTheme="minorEastAsia" w:hint="eastAsia"/>
          <w:color w:val="000000" w:themeColor="text1"/>
          <w:sz w:val="24"/>
          <w:szCs w:val="24"/>
        </w:rPr>
        <w:t>，双击后停止</w:t>
      </w:r>
      <w:r w:rsidR="00B94F82" w:rsidRPr="00415B74">
        <w:rPr>
          <w:rFonts w:asciiTheme="minorEastAsia" w:hAnsiTheme="minorEastAsia"/>
          <w:color w:val="000000" w:themeColor="text1"/>
          <w:sz w:val="24"/>
          <w:szCs w:val="24"/>
        </w:rPr>
        <w:t>WMI</w:t>
      </w:r>
      <w:r w:rsidR="00B94F82">
        <w:rPr>
          <w:rFonts w:asciiTheme="minorEastAsia" w:hAnsiTheme="minorEastAsia" w:hint="eastAsia"/>
          <w:color w:val="000000" w:themeColor="text1"/>
          <w:sz w:val="24"/>
          <w:szCs w:val="24"/>
        </w:rPr>
        <w:t>服务</w:t>
      </w:r>
      <w:r w:rsidR="002A279E">
        <w:rPr>
          <w:rFonts w:asciiTheme="minorEastAsia" w:hAnsiTheme="minorEastAsia" w:hint="eastAsia"/>
          <w:color w:val="000000" w:themeColor="text1"/>
          <w:sz w:val="24"/>
          <w:szCs w:val="24"/>
        </w:rPr>
        <w:t>。亦可在控制面板中点击</w:t>
      </w:r>
      <w:r w:rsidR="00F33E91">
        <w:rPr>
          <w:rFonts w:asciiTheme="minorEastAsia" w:hAnsiTheme="minorEastAsia" w:hint="eastAsia"/>
          <w:color w:val="000000" w:themeColor="text1"/>
          <w:sz w:val="24"/>
          <w:szCs w:val="24"/>
        </w:rPr>
        <w:t>管理工具，在管理工具中双击“服务”选项，然后</w:t>
      </w:r>
      <w:bookmarkStart w:id="0" w:name="_GoBack"/>
      <w:bookmarkEnd w:id="0"/>
      <w:r w:rsidR="00152EBD" w:rsidRPr="00415B74">
        <w:rPr>
          <w:rFonts w:asciiTheme="minorEastAsia" w:hAnsiTheme="minorEastAsia" w:hint="eastAsia"/>
          <w:color w:val="000000" w:themeColor="text1"/>
          <w:sz w:val="24"/>
          <w:szCs w:val="24"/>
        </w:rPr>
        <w:t>完成</w:t>
      </w:r>
      <w:r w:rsidR="00B94F82" w:rsidRPr="00415B74">
        <w:rPr>
          <w:rFonts w:asciiTheme="minorEastAsia" w:hAnsiTheme="minorEastAsia"/>
          <w:color w:val="000000" w:themeColor="text1"/>
          <w:sz w:val="24"/>
          <w:szCs w:val="24"/>
        </w:rPr>
        <w:t>WMI</w:t>
      </w:r>
      <w:r w:rsidR="00152EBD" w:rsidRPr="00415B74">
        <w:rPr>
          <w:rFonts w:asciiTheme="minorEastAsia" w:hAnsiTheme="minorEastAsia" w:hint="eastAsia"/>
          <w:color w:val="000000" w:themeColor="text1"/>
          <w:sz w:val="24"/>
          <w:szCs w:val="24"/>
        </w:rPr>
        <w:t>服务关闭操作。</w:t>
      </w:r>
    </w:p>
    <w:p w:rsidR="00FB760E" w:rsidRDefault="00FB760E" w:rsidP="00203A1C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</w:pPr>
    </w:p>
    <w:p w:rsidR="00D75F8F" w:rsidRPr="00FB7F07" w:rsidRDefault="00D75F8F" w:rsidP="00203A1C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</w:pPr>
      <w:r w:rsidRPr="00FB7F07"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  <w:t>信息中心</w:t>
      </w:r>
    </w:p>
    <w:p w:rsidR="002921BB" w:rsidRDefault="00D75F8F" w:rsidP="00203A1C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</w:pPr>
      <w:r w:rsidRPr="00FB7F07">
        <w:rPr>
          <w:rFonts w:asciiTheme="minorEastAsia" w:eastAsiaTheme="minorEastAsia" w:hAnsiTheme="minorEastAsia" w:cstheme="minorBidi"/>
          <w:color w:val="000000" w:themeColor="text1"/>
          <w:kern w:val="2"/>
          <w:szCs w:val="21"/>
        </w:rPr>
        <w:t>2017年6月30日</w:t>
      </w:r>
    </w:p>
    <w:sectPr w:rsidR="002921BB" w:rsidSect="00415B74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E0" w:rsidRDefault="004E69E0" w:rsidP="00603834">
      <w:r>
        <w:separator/>
      </w:r>
    </w:p>
  </w:endnote>
  <w:endnote w:type="continuationSeparator" w:id="0">
    <w:p w:rsidR="004E69E0" w:rsidRDefault="004E69E0" w:rsidP="0060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E0" w:rsidRDefault="004E69E0" w:rsidP="00603834">
      <w:r>
        <w:separator/>
      </w:r>
    </w:p>
  </w:footnote>
  <w:footnote w:type="continuationSeparator" w:id="0">
    <w:p w:rsidR="004E69E0" w:rsidRDefault="004E69E0" w:rsidP="0060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282"/>
    <w:multiLevelType w:val="hybridMultilevel"/>
    <w:tmpl w:val="46B4B90A"/>
    <w:lvl w:ilvl="0" w:tplc="04090011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DB1294"/>
    <w:multiLevelType w:val="hybridMultilevel"/>
    <w:tmpl w:val="D8FCDD60"/>
    <w:lvl w:ilvl="0" w:tplc="04090011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7469DB"/>
    <w:multiLevelType w:val="hybridMultilevel"/>
    <w:tmpl w:val="93A8F6F2"/>
    <w:lvl w:ilvl="0" w:tplc="BD421E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41"/>
    <w:rsid w:val="0006203B"/>
    <w:rsid w:val="00084C56"/>
    <w:rsid w:val="000C08AE"/>
    <w:rsid w:val="001322B7"/>
    <w:rsid w:val="00152EBD"/>
    <w:rsid w:val="001C4EE8"/>
    <w:rsid w:val="00203A1C"/>
    <w:rsid w:val="00271741"/>
    <w:rsid w:val="002921BB"/>
    <w:rsid w:val="002A279E"/>
    <w:rsid w:val="00334B6D"/>
    <w:rsid w:val="003671EA"/>
    <w:rsid w:val="00392AA6"/>
    <w:rsid w:val="003974DC"/>
    <w:rsid w:val="00402923"/>
    <w:rsid w:val="00415B74"/>
    <w:rsid w:val="004B1C51"/>
    <w:rsid w:val="004E69E0"/>
    <w:rsid w:val="00523BF1"/>
    <w:rsid w:val="00547805"/>
    <w:rsid w:val="005966CA"/>
    <w:rsid w:val="005A7B4D"/>
    <w:rsid w:val="00603834"/>
    <w:rsid w:val="00613697"/>
    <w:rsid w:val="00630D87"/>
    <w:rsid w:val="00641EAA"/>
    <w:rsid w:val="0064429D"/>
    <w:rsid w:val="006926B4"/>
    <w:rsid w:val="006F00AD"/>
    <w:rsid w:val="00752A80"/>
    <w:rsid w:val="007A0DEC"/>
    <w:rsid w:val="007B44E7"/>
    <w:rsid w:val="00820915"/>
    <w:rsid w:val="00845885"/>
    <w:rsid w:val="0089484E"/>
    <w:rsid w:val="008E6447"/>
    <w:rsid w:val="00A0381B"/>
    <w:rsid w:val="00A2015C"/>
    <w:rsid w:val="00AE4FAA"/>
    <w:rsid w:val="00B06AD2"/>
    <w:rsid w:val="00B06C1C"/>
    <w:rsid w:val="00B94F82"/>
    <w:rsid w:val="00BE4067"/>
    <w:rsid w:val="00D75F8F"/>
    <w:rsid w:val="00E17562"/>
    <w:rsid w:val="00E32543"/>
    <w:rsid w:val="00EF528D"/>
    <w:rsid w:val="00F04B70"/>
    <w:rsid w:val="00F33E91"/>
    <w:rsid w:val="00F604BF"/>
    <w:rsid w:val="00FB760E"/>
    <w:rsid w:val="00F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8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83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03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038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3834"/>
    <w:rPr>
      <w:sz w:val="18"/>
      <w:szCs w:val="18"/>
    </w:rPr>
  </w:style>
  <w:style w:type="character" w:styleId="a7">
    <w:name w:val="Hyperlink"/>
    <w:basedOn w:val="a0"/>
    <w:uiPriority w:val="99"/>
    <w:unhideWhenUsed/>
    <w:rsid w:val="00B06AD2"/>
    <w:rPr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2921B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92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8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83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03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038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3834"/>
    <w:rPr>
      <w:sz w:val="18"/>
      <w:szCs w:val="18"/>
    </w:rPr>
  </w:style>
  <w:style w:type="character" w:styleId="a7">
    <w:name w:val="Hyperlink"/>
    <w:basedOn w:val="a0"/>
    <w:uiPriority w:val="99"/>
    <w:unhideWhenUsed/>
    <w:rsid w:val="00B06AD2"/>
    <w:rPr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2921BB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92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75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47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53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et.microsoft.com/zh-cn/library/security/MS17-0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l.360safe.com/nsa/nsatool.ex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ooly</dc:creator>
  <cp:keywords/>
  <dc:description/>
  <cp:lastModifiedBy>孟学军</cp:lastModifiedBy>
  <cp:revision>37</cp:revision>
  <dcterms:created xsi:type="dcterms:W3CDTF">2017-06-30T04:46:00Z</dcterms:created>
  <dcterms:modified xsi:type="dcterms:W3CDTF">2017-06-30T10:13:00Z</dcterms:modified>
</cp:coreProperties>
</file>